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013B"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 xml:space="preserve">RULES OF PLAY FOR ACOBA CUP: </w:t>
      </w:r>
    </w:p>
    <w:p w14:paraId="1A7FF360"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65CB67A9" w14:textId="77777777" w:rsidR="00D50BF5" w:rsidRDefault="001B0456" w:rsidP="001B0456">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w:t>
      </w:r>
    </w:p>
    <w:p w14:paraId="39A87388" w14:textId="4C514B87" w:rsidR="001B0456" w:rsidRDefault="001B0456" w:rsidP="001B0456">
      <w:pPr>
        <w:rPr>
          <w:rFonts w:ascii="Times New Roman" w:hAnsi="Times New Roman" w:cs="Times New Roman"/>
          <w:sz w:val="24"/>
          <w:szCs w:val="24"/>
        </w:rPr>
      </w:pPr>
      <w:r>
        <w:rPr>
          <w:rFonts w:ascii="Times New Roman" w:hAnsi="Times New Roman" w:cs="Times New Roman"/>
          <w:sz w:val="24"/>
          <w:szCs w:val="24"/>
        </w:rPr>
        <w:t xml:space="preserve"> Divisions for single age years will be implemented if there are enough entries as determined by the tournament committee.</w:t>
      </w:r>
    </w:p>
    <w:p w14:paraId="0E64FEBF"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24"/>
          <w:szCs w:val="24"/>
        </w:rPr>
        <w:t>REGISTRATION: All players must be currently registered with their respective USSF National Affiliates.</w:t>
      </w:r>
    </w:p>
    <w:p w14:paraId="538D9A96"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7A7044FB"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as defined by the rules of USYSA or their National Organizations; US Youth Soccer, US Club Soccer, AYSO etc.</w:t>
      </w:r>
    </w:p>
    <w:p w14:paraId="40133EE1"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Not applicable).</w:t>
      </w:r>
    </w:p>
    <w:p w14:paraId="3D601495"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National (State) Association approved team roster which may include a maximum of five (5) guest players</w:t>
      </w:r>
    </w:p>
    <w:p w14:paraId="5CC83100" w14:textId="3B7D2D07" w:rsidR="002E3967" w:rsidRDefault="001B0456" w:rsidP="00D50BF5">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r w:rsidR="00D50BF5">
        <w:rPr>
          <w:rFonts w:ascii="Times New Roman" w:hAnsi="Times New Roman" w:cs="Times New Roman"/>
          <w:sz w:val="18"/>
          <w:szCs w:val="18"/>
        </w:rPr>
        <w:t>.</w:t>
      </w:r>
      <w:r w:rsidR="002E3967">
        <w:rPr>
          <w:rFonts w:ascii="Times New Roman" w:hAnsi="Times New Roman" w:cs="Times New Roman"/>
          <w:sz w:val="18"/>
          <w:szCs w:val="18"/>
        </w:rPr>
        <w:t xml:space="preserve">  </w:t>
      </w:r>
    </w:p>
    <w:p w14:paraId="381AC874"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Medical release forms for each player.</w:t>
      </w:r>
    </w:p>
    <w:p w14:paraId="7688C961"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team roster.</w:t>
      </w:r>
    </w:p>
    <w:p w14:paraId="78A273C3"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approved Guest player Form if applicable.</w:t>
      </w:r>
    </w:p>
    <w:p w14:paraId="0B4004D7" w14:textId="77777777" w:rsidR="001B0456" w:rsidRDefault="001B0456" w:rsidP="001B0456">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32066F78"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3BEF0D62"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5CE14AAE" w14:textId="77777777" w:rsidR="001B0456" w:rsidRPr="001B0456" w:rsidRDefault="001B0456" w:rsidP="001B0456">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typed tournament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w:t>
      </w:r>
      <w:r>
        <w:rPr>
          <w:rFonts w:ascii="Times New Roman" w:hAnsi="Times New Roman" w:cs="Times New Roman"/>
          <w:color w:val="FF0000"/>
          <w:sz w:val="18"/>
          <w:szCs w:val="18"/>
        </w:rPr>
        <w:lastRenderedPageBreak/>
        <w:t xml:space="preserve">reported scores, then the referee’s score will be final. </w:t>
      </w:r>
      <w:r>
        <w:rPr>
          <w:rFonts w:ascii="Times New Roman" w:hAnsi="Times New Roman" w:cs="Times New Roman"/>
          <w:sz w:val="18"/>
          <w:szCs w:val="18"/>
        </w:rPr>
        <w:t xml:space="preserve">In the event of inclement weather, the Tournament Director has the authority to reschedule or cancel the Tournament. If the tournament is cancelled refunds will be issued. </w:t>
      </w:r>
      <w:r>
        <w:rPr>
          <w:rFonts w:ascii="Times New Roman" w:hAnsi="Times New Roman" w:cs="Times New Roman"/>
          <w:color w:val="FF0000"/>
          <w:sz w:val="18"/>
          <w:szCs w:val="18"/>
        </w:rPr>
        <w:t xml:space="preserve"> </w:t>
      </w:r>
    </w:p>
    <w:p w14:paraId="49FAEC7F"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3A4FA492"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1C69461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0DB38E8B" w14:textId="2B6B19FD" w:rsidR="001B0456" w:rsidRDefault="001B0456" w:rsidP="001B0456">
      <w:pPr>
        <w:rPr>
          <w:rFonts w:ascii="Times New Roman" w:hAnsi="Times New Roman" w:cs="Times New Roman"/>
          <w:sz w:val="18"/>
          <w:szCs w:val="18"/>
        </w:rPr>
      </w:pPr>
      <w:r>
        <w:rPr>
          <w:rFonts w:ascii="Times New Roman" w:hAnsi="Times New Roman" w:cs="Times New Roman"/>
          <w:sz w:val="18"/>
          <w:szCs w:val="18"/>
        </w:rPr>
        <w:t>. Google Maps or other approved online mapping services will be used to determine driving distance and time.</w:t>
      </w:r>
    </w:p>
    <w:p w14:paraId="46D0C066" w14:textId="77777777" w:rsidR="002E3967" w:rsidRDefault="002E3967" w:rsidP="001B0456">
      <w:pPr>
        <w:rPr>
          <w:rFonts w:ascii="Times New Roman" w:hAnsi="Times New Roman" w:cs="Times New Roman"/>
          <w:b/>
          <w:bCs/>
          <w:sz w:val="18"/>
          <w:szCs w:val="18"/>
          <w:u w:val="single"/>
        </w:rPr>
      </w:pPr>
    </w:p>
    <w:p w14:paraId="3C703354"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376DE64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0E27CD38" w14:textId="4B39066D" w:rsidR="001B0456" w:rsidRDefault="001B0456" w:rsidP="001B0456">
      <w:pPr>
        <w:rPr>
          <w:rFonts w:ascii="Times New Roman" w:hAnsi="Times New Roman" w:cs="Times New Roman"/>
          <w:sz w:val="18"/>
          <w:szCs w:val="18"/>
        </w:rPr>
      </w:pPr>
      <w:r>
        <w:rPr>
          <w:rFonts w:ascii="Times New Roman" w:hAnsi="Times New Roman" w:cs="Times New Roman"/>
          <w:sz w:val="18"/>
          <w:szCs w:val="18"/>
        </w:rPr>
        <w:t>U9 Girls and Boys                            01-01-</w:t>
      </w:r>
      <w:r w:rsidR="00D50BF5">
        <w:rPr>
          <w:rFonts w:ascii="Times New Roman" w:hAnsi="Times New Roman" w:cs="Times New Roman"/>
          <w:sz w:val="18"/>
          <w:szCs w:val="18"/>
        </w:rPr>
        <w:t xml:space="preserve">15 </w:t>
      </w:r>
      <w:proofErr w:type="gramStart"/>
      <w:r w:rsidR="00D50BF5">
        <w:rPr>
          <w:rFonts w:ascii="Times New Roman" w:hAnsi="Times New Roman" w:cs="Times New Roman"/>
          <w:sz w:val="18"/>
          <w:szCs w:val="18"/>
        </w:rPr>
        <w:t>thru</w:t>
      </w:r>
      <w:r>
        <w:rPr>
          <w:rFonts w:ascii="Times New Roman" w:hAnsi="Times New Roman" w:cs="Times New Roman"/>
          <w:sz w:val="18"/>
          <w:szCs w:val="18"/>
        </w:rPr>
        <w:t xml:space="preserve">  12</w:t>
      </w:r>
      <w:proofErr w:type="gramEnd"/>
      <w:r>
        <w:rPr>
          <w:rFonts w:ascii="Times New Roman" w:hAnsi="Times New Roman" w:cs="Times New Roman"/>
          <w:sz w:val="18"/>
          <w:szCs w:val="18"/>
        </w:rPr>
        <w:t>-31-1</w:t>
      </w:r>
      <w:r w:rsidR="00D50BF5">
        <w:rPr>
          <w:rFonts w:ascii="Times New Roman" w:hAnsi="Times New Roman" w:cs="Times New Roman"/>
          <w:sz w:val="18"/>
          <w:szCs w:val="18"/>
        </w:rPr>
        <w:t>5</w:t>
      </w:r>
      <w:r>
        <w:rPr>
          <w:rFonts w:ascii="Times New Roman" w:hAnsi="Times New Roman" w:cs="Times New Roman"/>
          <w:sz w:val="18"/>
          <w:szCs w:val="18"/>
        </w:rPr>
        <w:t xml:space="preserve">                      12                                                5</w:t>
      </w:r>
    </w:p>
    <w:p w14:paraId="27F8A341" w14:textId="3E51F548" w:rsidR="001B0456" w:rsidRDefault="001B0456" w:rsidP="001B0456">
      <w:pPr>
        <w:rPr>
          <w:rFonts w:ascii="Times New Roman" w:hAnsi="Times New Roman" w:cs="Times New Roman"/>
          <w:sz w:val="18"/>
          <w:szCs w:val="18"/>
        </w:rPr>
      </w:pPr>
      <w:r>
        <w:rPr>
          <w:rFonts w:ascii="Times New Roman" w:hAnsi="Times New Roman" w:cs="Times New Roman"/>
          <w:sz w:val="18"/>
          <w:szCs w:val="18"/>
        </w:rPr>
        <w:t>U10 Girls and Boys                          01-01-</w:t>
      </w:r>
      <w:r w:rsidR="00D50BF5">
        <w:rPr>
          <w:rFonts w:ascii="Times New Roman" w:hAnsi="Times New Roman" w:cs="Times New Roman"/>
          <w:sz w:val="18"/>
          <w:szCs w:val="18"/>
        </w:rPr>
        <w:t>14 thru 12</w:t>
      </w:r>
      <w:r>
        <w:rPr>
          <w:rFonts w:ascii="Times New Roman" w:hAnsi="Times New Roman" w:cs="Times New Roman"/>
          <w:sz w:val="18"/>
          <w:szCs w:val="18"/>
        </w:rPr>
        <w:t>-31-1</w:t>
      </w:r>
      <w:r w:rsidR="00D50BF5">
        <w:rPr>
          <w:rFonts w:ascii="Times New Roman" w:hAnsi="Times New Roman" w:cs="Times New Roman"/>
          <w:sz w:val="18"/>
          <w:szCs w:val="18"/>
        </w:rPr>
        <w:t>4</w:t>
      </w:r>
      <w:r>
        <w:rPr>
          <w:rFonts w:ascii="Times New Roman" w:hAnsi="Times New Roman" w:cs="Times New Roman"/>
          <w:sz w:val="18"/>
          <w:szCs w:val="18"/>
        </w:rPr>
        <w:t xml:space="preserve">                      12                                                5</w:t>
      </w:r>
    </w:p>
    <w:p w14:paraId="089BBA27" w14:textId="2884ED63" w:rsidR="001B0456" w:rsidRDefault="001B0456" w:rsidP="001B0456">
      <w:pPr>
        <w:rPr>
          <w:rFonts w:ascii="Times New Roman" w:hAnsi="Times New Roman" w:cs="Times New Roman"/>
          <w:sz w:val="18"/>
          <w:szCs w:val="18"/>
        </w:rPr>
      </w:pPr>
      <w:r>
        <w:rPr>
          <w:rFonts w:ascii="Times New Roman" w:hAnsi="Times New Roman" w:cs="Times New Roman"/>
          <w:sz w:val="18"/>
          <w:szCs w:val="18"/>
        </w:rPr>
        <w:t>U11 Girls and Boys                          01-01-</w:t>
      </w:r>
      <w:r w:rsidR="00D50BF5">
        <w:rPr>
          <w:rFonts w:ascii="Times New Roman" w:hAnsi="Times New Roman" w:cs="Times New Roman"/>
          <w:sz w:val="18"/>
          <w:szCs w:val="18"/>
        </w:rPr>
        <w:t>13 thru 12</w:t>
      </w:r>
      <w:r>
        <w:rPr>
          <w:rFonts w:ascii="Times New Roman" w:hAnsi="Times New Roman" w:cs="Times New Roman"/>
          <w:sz w:val="18"/>
          <w:szCs w:val="18"/>
        </w:rPr>
        <w:t>-31-</w:t>
      </w:r>
      <w:r w:rsidR="002E3967">
        <w:rPr>
          <w:rFonts w:ascii="Times New Roman" w:hAnsi="Times New Roman" w:cs="Times New Roman"/>
          <w:sz w:val="18"/>
          <w:szCs w:val="18"/>
        </w:rPr>
        <w:t>1</w:t>
      </w:r>
      <w:r w:rsidR="00D50BF5">
        <w:rPr>
          <w:rFonts w:ascii="Times New Roman" w:hAnsi="Times New Roman" w:cs="Times New Roman"/>
          <w:sz w:val="18"/>
          <w:szCs w:val="18"/>
        </w:rPr>
        <w:t>3</w:t>
      </w:r>
      <w:r>
        <w:rPr>
          <w:rFonts w:ascii="Times New Roman" w:hAnsi="Times New Roman" w:cs="Times New Roman"/>
          <w:sz w:val="18"/>
          <w:szCs w:val="18"/>
        </w:rPr>
        <w:t xml:space="preserve">                      16                                                5</w:t>
      </w:r>
    </w:p>
    <w:p w14:paraId="5655FCEA" w14:textId="5977ED74" w:rsidR="001B0456" w:rsidRPr="00D50BF5" w:rsidRDefault="001B0456" w:rsidP="001B0456">
      <w:pPr>
        <w:rPr>
          <w:rFonts w:ascii="Times New Roman" w:hAnsi="Times New Roman" w:cs="Times New Roman"/>
          <w:sz w:val="18"/>
          <w:szCs w:val="18"/>
        </w:rPr>
      </w:pPr>
      <w:r>
        <w:rPr>
          <w:rFonts w:ascii="Times New Roman" w:hAnsi="Times New Roman" w:cs="Times New Roman"/>
          <w:sz w:val="18"/>
          <w:szCs w:val="18"/>
        </w:rPr>
        <w:t>U12 Girls and Boys                          01-01-</w:t>
      </w:r>
      <w:r w:rsidR="00E256FF">
        <w:rPr>
          <w:rFonts w:ascii="Times New Roman" w:hAnsi="Times New Roman" w:cs="Times New Roman"/>
          <w:sz w:val="18"/>
          <w:szCs w:val="18"/>
        </w:rPr>
        <w:t>1</w:t>
      </w:r>
      <w:r w:rsidR="00D50BF5">
        <w:rPr>
          <w:rFonts w:ascii="Times New Roman" w:hAnsi="Times New Roman" w:cs="Times New Roman"/>
          <w:sz w:val="18"/>
          <w:szCs w:val="18"/>
        </w:rPr>
        <w:t>2</w:t>
      </w:r>
      <w:r>
        <w:rPr>
          <w:rFonts w:ascii="Times New Roman" w:hAnsi="Times New Roman" w:cs="Times New Roman"/>
          <w:sz w:val="18"/>
          <w:szCs w:val="18"/>
        </w:rPr>
        <w:t xml:space="preserve"> </w:t>
      </w:r>
      <w:r w:rsidR="00D50BF5">
        <w:rPr>
          <w:rFonts w:ascii="Times New Roman" w:hAnsi="Times New Roman" w:cs="Times New Roman"/>
          <w:sz w:val="18"/>
          <w:szCs w:val="18"/>
        </w:rPr>
        <w:t>thru 12</w:t>
      </w:r>
      <w:r>
        <w:rPr>
          <w:rFonts w:ascii="Times New Roman" w:hAnsi="Times New Roman" w:cs="Times New Roman"/>
          <w:sz w:val="18"/>
          <w:szCs w:val="18"/>
        </w:rPr>
        <w:t>-31-</w:t>
      </w:r>
      <w:r w:rsidR="00E256FF">
        <w:rPr>
          <w:rFonts w:ascii="Times New Roman" w:hAnsi="Times New Roman" w:cs="Times New Roman"/>
          <w:sz w:val="18"/>
          <w:szCs w:val="18"/>
        </w:rPr>
        <w:t>1</w:t>
      </w:r>
      <w:r w:rsidR="00D50BF5">
        <w:rPr>
          <w:rFonts w:ascii="Times New Roman" w:hAnsi="Times New Roman" w:cs="Times New Roman"/>
          <w:sz w:val="18"/>
          <w:szCs w:val="18"/>
        </w:rPr>
        <w:t>2</w:t>
      </w:r>
      <w:r>
        <w:rPr>
          <w:rFonts w:ascii="Times New Roman" w:hAnsi="Times New Roman" w:cs="Times New Roman"/>
          <w:sz w:val="18"/>
          <w:szCs w:val="18"/>
        </w:rPr>
        <w:t xml:space="preserve">                     </w:t>
      </w:r>
      <w:r w:rsidR="002E3967">
        <w:rPr>
          <w:rFonts w:ascii="Times New Roman" w:hAnsi="Times New Roman" w:cs="Times New Roman"/>
          <w:sz w:val="18"/>
          <w:szCs w:val="18"/>
        </w:rPr>
        <w:t xml:space="preserve">  </w:t>
      </w:r>
      <w:r>
        <w:rPr>
          <w:rFonts w:ascii="Times New Roman" w:hAnsi="Times New Roman" w:cs="Times New Roman"/>
          <w:sz w:val="18"/>
          <w:szCs w:val="18"/>
        </w:rPr>
        <w:t>16                                                5</w:t>
      </w:r>
    </w:p>
    <w:p w14:paraId="3BD48A67"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63CE72B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U9-U10: 7v7 OFFSIDE USSF, USYS &amp; FYSA RULE</w:t>
      </w:r>
    </w:p>
    <w:p w14:paraId="7BD5DAC2" w14:textId="3191568D"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31FDF801" w14:textId="6C157E30" w:rsidR="002E3967" w:rsidRDefault="002E3967" w:rsidP="002E3967">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0F96E8BB" w14:textId="77777777" w:rsidR="002E3967" w:rsidRDefault="002E3967" w:rsidP="002E3967">
      <w:pPr>
        <w:pStyle w:val="Body"/>
        <w:rPr>
          <w:rFonts w:ascii="Cambria" w:hAnsi="Cambria"/>
          <w:b/>
          <w:color w:val="147E1E"/>
          <w:sz w:val="22"/>
          <w:szCs w:val="22"/>
          <w:u w:val="single"/>
        </w:rPr>
      </w:pPr>
    </w:p>
    <w:p w14:paraId="771FFC07" w14:textId="77777777" w:rsidR="002E3967" w:rsidRDefault="002E3967" w:rsidP="002E3967">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21148531" w14:textId="77777777" w:rsidR="002E3967" w:rsidRDefault="002E3967" w:rsidP="002E3967">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2B466AF7" w14:textId="77777777" w:rsidR="002E3967" w:rsidRDefault="002E3967" w:rsidP="002E3967">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39EE2253" w14:textId="0FF7D6F4" w:rsidR="001B0456" w:rsidRPr="002E3967" w:rsidRDefault="001B0456" w:rsidP="001B0456">
      <w:pPr>
        <w:rPr>
          <w:rFonts w:ascii="Times New Roman" w:hAnsi="Times New Roman" w:cs="Times New Roman"/>
          <w:sz w:val="24"/>
          <w:szCs w:val="24"/>
        </w:rPr>
      </w:pPr>
    </w:p>
    <w:p w14:paraId="7FA79E25"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5C6AE308"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0B9491D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5DAB6FBE"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14EAC449"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lastRenderedPageBreak/>
        <w:tab/>
        <w:t>Loss</w:t>
      </w:r>
      <w:r>
        <w:rPr>
          <w:rFonts w:ascii="Times New Roman" w:hAnsi="Times New Roman" w:cs="Times New Roman"/>
          <w:sz w:val="18"/>
          <w:szCs w:val="18"/>
        </w:rPr>
        <w:tab/>
      </w:r>
      <w:r>
        <w:rPr>
          <w:rFonts w:ascii="Times New Roman" w:hAnsi="Times New Roman" w:cs="Times New Roman"/>
          <w:sz w:val="18"/>
          <w:szCs w:val="18"/>
        </w:rPr>
        <w:tab/>
        <w:t>0 points</w:t>
      </w:r>
    </w:p>
    <w:p w14:paraId="0D78EC74"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7313E000"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Goals: 5 Goals Maximum per game - goals scored and allowed. </w:t>
      </w:r>
    </w:p>
    <w:p w14:paraId="5C85533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01D73317"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37CFAA5C"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Head to head: 3 Teams N/A</w:t>
      </w:r>
    </w:p>
    <w:p w14:paraId="34C75D52"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Goals difference; the difference of most goals scored and goals allowed</w:t>
      </w:r>
    </w:p>
    <w:p w14:paraId="5F53F1B9"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326D255E"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203F54DA"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38A6F089"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77667A3A" w14:textId="77777777" w:rsidR="001B0456" w:rsidRDefault="001B0456" w:rsidP="001B0456">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U11-U14 2x10 Minutes.</w:t>
      </w:r>
    </w:p>
    <w:p w14:paraId="316C07B2" w14:textId="77777777" w:rsidR="001B0456" w:rsidRDefault="001B0456" w:rsidP="001B0456">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5 options, FIFA penalty kicks will determine the winner.  Penalty kicks will only be used if both teams are at the tournament venue; otherwise, a coin toss will decide each team’s position after preliminary matches.</w:t>
      </w:r>
    </w:p>
    <w:p w14:paraId="186FFEA0"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1B87F421"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49AD4BB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183E6806"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2BFB0902" w14:textId="598170A0" w:rsidR="001B0456" w:rsidRPr="00D50BF5" w:rsidRDefault="001B0456" w:rsidP="001B0456">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589566EB"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769A335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14B16981"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752930EF"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48472E12"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6DBF3C15"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5C70DFC6"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At half time.</w:t>
      </w:r>
    </w:p>
    <w:p w14:paraId="7145895E"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13B3BE35" w14:textId="77777777" w:rsidR="001B0456" w:rsidRDefault="001B0456" w:rsidP="001B0456">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7194AFD2" w14:textId="77777777" w:rsidR="001B0456" w:rsidRDefault="001B0456" w:rsidP="001B0456">
      <w:pPr>
        <w:tabs>
          <w:tab w:val="left" w:pos="1080"/>
        </w:tabs>
        <w:ind w:left="1080" w:hanging="720"/>
        <w:rPr>
          <w:rFonts w:ascii="Times New Roman" w:hAnsi="Times New Roman" w:cs="Times New Roman"/>
          <w:b/>
          <w:bCs/>
          <w:sz w:val="18"/>
          <w:szCs w:val="18"/>
          <w:u w:val="single"/>
        </w:rPr>
      </w:pPr>
      <w:r>
        <w:rPr>
          <w:rFonts w:ascii="Times New Roman" w:hAnsi="Times New Roman" w:cs="Times New Roman"/>
          <w:sz w:val="18"/>
          <w:szCs w:val="18"/>
        </w:rPr>
        <w:tab/>
        <w:t>Players shall enter and leave the field at mid-field.</w:t>
      </w:r>
    </w:p>
    <w:p w14:paraId="702A10CF" w14:textId="77777777" w:rsidR="001B0456" w:rsidRDefault="001B0456" w:rsidP="001B0456">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18D3C96A"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0FE2B6DC"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078DD71D"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6782280F" w14:textId="77777777" w:rsidR="001B0456" w:rsidRDefault="001B0456" w:rsidP="001B0456">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0747ADF4"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63E92FB2"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03D7B980"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05F42451"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0221EF7A" w14:textId="348DCCB5" w:rsidR="001B0456" w:rsidRDefault="001B0456" w:rsidP="001B0456">
      <w:pPr>
        <w:rPr>
          <w:rFonts w:ascii="Times New Roman" w:hAnsi="Times New Roman" w:cs="Times New Roman"/>
          <w:b/>
          <w:bCs/>
          <w:sz w:val="18"/>
          <w:szCs w:val="18"/>
          <w:u w:val="single"/>
        </w:rPr>
      </w:pPr>
      <w:r>
        <w:rPr>
          <w:rFonts w:ascii="Times New Roman" w:hAnsi="Times New Roman" w:cs="Times New Roman"/>
          <w:sz w:val="18"/>
          <w:szCs w:val="18"/>
        </w:rPr>
        <w:t xml:space="preserve">The U9-U10 Teams will play offside in a normal tournament format and team roster shall be no more than 12 players and shall have 7 players including the goalkeeper on the field. The U11-U12 Team roster will consist of no more than 16 players, which will have 9 players including the goalkeeper on the field of play. </w:t>
      </w:r>
    </w:p>
    <w:p w14:paraId="6AECC9B3"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t>Game Time:</w:t>
      </w:r>
    </w:p>
    <w:p w14:paraId="1902C295" w14:textId="77777777" w:rsidR="001B0456" w:rsidRPr="001B0456" w:rsidRDefault="001B0456" w:rsidP="001B0456">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19EF7D90"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13B0AFF8"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sz w:val="18"/>
          <w:szCs w:val="18"/>
        </w:rPr>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w:t>
      </w:r>
      <w:r>
        <w:rPr>
          <w:rFonts w:ascii="Times New Roman" w:hAnsi="Times New Roman" w:cs="Times New Roman"/>
          <w:color w:val="000000"/>
          <w:sz w:val="18"/>
          <w:szCs w:val="18"/>
        </w:rPr>
        <w:lastRenderedPageBreak/>
        <w:t>the game must be rescheduled if the game affects the outcome of the tournament and if weather permits.</w:t>
      </w:r>
    </w:p>
    <w:p w14:paraId="7C5B6879"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59C3F0AD"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4CF50D77"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7012684B"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0D37EBD4"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355ECAC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1095246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44A37364"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4D8E9E97"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7366E9D5"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4E258E8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11DAD94C"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13CEE7D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03A0010A"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2C549462" w14:textId="77777777" w:rsidR="001B0456" w:rsidRDefault="001B0456" w:rsidP="001B0456">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43CD2C79" w14:textId="77777777" w:rsidR="001B0456" w:rsidRDefault="001B0456" w:rsidP="001B0456">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177BC7B5" w14:textId="53D62EA5"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w:t>
      </w:r>
      <w:r w:rsidR="00D50BF5">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02A92D98"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2F46D498"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4B56A3C9"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The Committee will decide if the team will advance to the next game</w:t>
      </w:r>
    </w:p>
    <w:p w14:paraId="55D63B52"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16AEA8C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458ED5E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13AFF9EC" w14:textId="77777777" w:rsidR="001B0456" w:rsidRDefault="001B0456" w:rsidP="001B0456">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61139CC3"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4871D05D"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51534C5C"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03A557B1"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7921D4D9"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21EF87D6"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7D3AF215"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59660B8F" w14:textId="77777777" w:rsidR="001B0456" w:rsidRDefault="001B0456" w:rsidP="001B0456">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3AD65793" w14:textId="77777777" w:rsidR="001B0456" w:rsidRDefault="001B0456" w:rsidP="001B0456">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4BEA6816" w14:textId="77777777" w:rsidR="001B0456" w:rsidRDefault="001B0456" w:rsidP="001B0456">
      <w:pPr>
        <w:rPr>
          <w:rFonts w:ascii="Times New Roman" w:hAnsi="Times New Roman" w:cs="Times New Roman"/>
          <w:sz w:val="18"/>
          <w:szCs w:val="18"/>
        </w:rPr>
      </w:pPr>
      <w:r>
        <w:rPr>
          <w:rFonts w:ascii="Times New Roman" w:hAnsi="Times New Roman" w:cs="Times New Roman"/>
          <w:b/>
          <w:bCs/>
          <w:sz w:val="18"/>
          <w:szCs w:val="18"/>
          <w:u w:val="single"/>
        </w:rPr>
        <w:lastRenderedPageBreak/>
        <w:t>Team Protests and Appeals:</w:t>
      </w:r>
    </w:p>
    <w:p w14:paraId="7AA7EAFB" w14:textId="77777777" w:rsidR="001B0456" w:rsidRDefault="001B0456" w:rsidP="001B0456">
      <w:pPr>
        <w:rPr>
          <w:rFonts w:ascii="Times New Roman" w:hAnsi="Times New Roman" w:cs="Times New Roman"/>
          <w:b/>
          <w:bCs/>
          <w:color w:val="FF0000"/>
          <w:sz w:val="18"/>
          <w:szCs w:val="18"/>
          <w:u w:val="single"/>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16EE9AF8" w14:textId="77777777" w:rsidR="001B0456" w:rsidRDefault="001B0456" w:rsidP="001B0456">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5ABBD244" w14:textId="77777777" w:rsidR="001B0456" w:rsidRDefault="001B0456" w:rsidP="001B0456">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727E610D"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755E3491"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3A13A0D4"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1E0DAC20"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0D910991"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1028AD29"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0387BB31"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4) Shin guards are required for any FYSA event for the Safety of the players.</w:t>
      </w:r>
    </w:p>
    <w:p w14:paraId="0924EA3F" w14:textId="77777777" w:rsidR="001B0456" w:rsidRDefault="001B0456" w:rsidP="001B0456">
      <w:pPr>
        <w:rPr>
          <w:rFonts w:ascii="Times New Roman" w:hAnsi="Times New Roman" w:cs="Times New Roman"/>
          <w:b/>
          <w:bCs/>
          <w:color w:val="000000"/>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683B2323" w14:textId="77777777" w:rsidR="001B0456" w:rsidRDefault="001B0456" w:rsidP="001B0456">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3FBFF505" w14:textId="77777777" w:rsidR="001B0456" w:rsidRDefault="001B0456" w:rsidP="001B0456">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42278B98" w14:textId="77777777" w:rsidR="001B0456" w:rsidRDefault="001B0456" w:rsidP="001B0456">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02232AB4" w14:textId="77777777" w:rsidR="001B0456" w:rsidRDefault="001B0456" w:rsidP="001B0456">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1A29DEC2" w14:textId="77777777" w:rsidR="001B0456" w:rsidRDefault="001B0456" w:rsidP="001B0456">
      <w:pPr>
        <w:rPr>
          <w:rFonts w:ascii="Times New Roman" w:hAnsi="Times New Roman" w:cs="Times New Roman"/>
          <w:sz w:val="24"/>
          <w:szCs w:val="24"/>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53538820"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w:t>
      </w:r>
      <w:r>
        <w:rPr>
          <w:rFonts w:ascii="Times New Roman" w:hAnsi="Times New Roman" w:cs="Times New Roman"/>
          <w:sz w:val="24"/>
          <w:szCs w:val="24"/>
        </w:rPr>
        <w:lastRenderedPageBreak/>
        <w:t>have the option to withdraw and receive a full refund of all entry fees. All tournaments shall notify any participant not less than fifteen days prior to the beginning of the tournament if any age group advertised will not be offered.</w:t>
      </w:r>
    </w:p>
    <w:p w14:paraId="469A27B0" w14:textId="77777777" w:rsidR="001B0456" w:rsidRDefault="001B0456" w:rsidP="001B0456">
      <w:pPr>
        <w:rPr>
          <w:rFonts w:ascii="Times New Roman" w:hAnsi="Times New Roman" w:cs="Times New Roman"/>
          <w:sz w:val="24"/>
          <w:szCs w:val="24"/>
        </w:rPr>
      </w:pPr>
      <w:r>
        <w:rPr>
          <w:rFonts w:ascii="Times New Roman" w:hAnsi="Times New Roman" w:cs="Times New Roman"/>
          <w:sz w:val="24"/>
          <w:szCs w:val="24"/>
        </w:rPr>
        <w:t>CONCUSSIONS:</w:t>
      </w:r>
    </w:p>
    <w:p w14:paraId="22F172A4" w14:textId="77777777" w:rsidR="001B0456" w:rsidRDefault="001B0456" w:rsidP="001B0456">
      <w:pPr>
        <w:rPr>
          <w:rFonts w:ascii="Times New Roman" w:hAnsi="Times New Roman" w:cs="Times New Roman"/>
          <w:b/>
          <w:bCs/>
          <w:color w:val="FF0000"/>
          <w:sz w:val="18"/>
          <w:szCs w:val="18"/>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23C7C00B" w14:textId="77777777" w:rsidR="001B0456" w:rsidRDefault="001B0456" w:rsidP="001B0456">
      <w:pPr>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Hard casts are not allowed in the State of Florida.  Any player wearing a hard cast will not be allowed to play!  Wrapping a hard cast is not permitted in the State of Florida. All players must wear shin guards. No jewelry may be worn, Tobacco products of any type, Alcoholic Beverages, Pets. </w:t>
      </w:r>
      <w:r>
        <w:rPr>
          <w:rFonts w:ascii="Times New Roman" w:hAnsi="Times New Roman" w:cs="Times New Roman"/>
          <w:color w:val="FF0000"/>
          <w:sz w:val="24"/>
          <w:szCs w:val="24"/>
        </w:rPr>
        <w:t>Dog(s) is not allowed at Bazooka Soccer Tournament Except for Service Dog with PERMIT.</w:t>
      </w:r>
      <w:r>
        <w:rPr>
          <w:rFonts w:ascii="Times New Roman" w:hAnsi="Times New Roman" w:cs="Times New Roman"/>
          <w:b/>
          <w:bCs/>
          <w:color w:val="FF0000"/>
          <w:sz w:val="18"/>
          <w:szCs w:val="18"/>
        </w:rPr>
        <w:t xml:space="preserve"> Alcohol and smoking </w:t>
      </w:r>
      <w:proofErr w:type="gramStart"/>
      <w:r>
        <w:rPr>
          <w:rFonts w:ascii="Times New Roman" w:hAnsi="Times New Roman" w:cs="Times New Roman"/>
          <w:b/>
          <w:bCs/>
          <w:color w:val="FF0000"/>
          <w:sz w:val="18"/>
          <w:szCs w:val="18"/>
        </w:rPr>
        <w:t>is</w:t>
      </w:r>
      <w:proofErr w:type="gramEnd"/>
      <w:r>
        <w:rPr>
          <w:rFonts w:ascii="Times New Roman" w:hAnsi="Times New Roman" w:cs="Times New Roman"/>
          <w:b/>
          <w:bCs/>
          <w:color w:val="FF0000"/>
          <w:sz w:val="18"/>
          <w:szCs w:val="18"/>
        </w:rPr>
        <w:t xml:space="preserve"> prohibited at this tournament.  </w:t>
      </w:r>
    </w:p>
    <w:p w14:paraId="411F1DE5" w14:textId="77777777" w:rsidR="001B0456" w:rsidRDefault="001B0456" w:rsidP="001B0456">
      <w:pPr>
        <w:rPr>
          <w:rFonts w:ascii="Times New Roman" w:hAnsi="Times New Roman" w:cs="Times New Roman"/>
          <w:color w:val="FF0000"/>
          <w:sz w:val="18"/>
          <w:szCs w:val="18"/>
        </w:rPr>
      </w:pPr>
    </w:p>
    <w:p w14:paraId="61CAA0FF" w14:textId="77777777" w:rsidR="000F2AB3" w:rsidRDefault="001B0456">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p>
    <w:sectPr w:rsidR="000F2AB3" w:rsidSect="00093903">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6766" w14:textId="77777777" w:rsidR="007407FE" w:rsidRDefault="007407FE">
      <w:pPr>
        <w:spacing w:after="0" w:line="240" w:lineRule="auto"/>
      </w:pPr>
      <w:r>
        <w:separator/>
      </w:r>
    </w:p>
  </w:endnote>
  <w:endnote w:type="continuationSeparator" w:id="0">
    <w:p w14:paraId="471BA678" w14:textId="77777777" w:rsidR="007407FE" w:rsidRDefault="007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49A3" w14:textId="77777777" w:rsidR="00093903" w:rsidRDefault="00000000">
    <w:pPr>
      <w:tabs>
        <w:tab w:val="center" w:pos="4680"/>
        <w:tab w:val="right" w:pos="9360"/>
      </w:tabs>
      <w:rPr>
        <w:kern w:val="0"/>
      </w:rPr>
    </w:pPr>
  </w:p>
  <w:p w14:paraId="29BDAFF5" w14:textId="77777777" w:rsidR="00093903" w:rsidRDefault="00000000">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8818" w14:textId="77777777" w:rsidR="007407FE" w:rsidRDefault="007407FE">
      <w:pPr>
        <w:spacing w:after="0" w:line="240" w:lineRule="auto"/>
      </w:pPr>
      <w:r>
        <w:separator/>
      </w:r>
    </w:p>
  </w:footnote>
  <w:footnote w:type="continuationSeparator" w:id="0">
    <w:p w14:paraId="1FE5280E" w14:textId="77777777" w:rsidR="007407FE" w:rsidRDefault="0074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1BD4" w14:textId="77777777" w:rsidR="00093903" w:rsidRDefault="00000000">
    <w:pPr>
      <w:tabs>
        <w:tab w:val="center" w:pos="4680"/>
        <w:tab w:val="right" w:pos="9360"/>
      </w:tabs>
      <w:rPr>
        <w:kern w:val="0"/>
      </w:rPr>
    </w:pPr>
  </w:p>
  <w:p w14:paraId="19786A8F" w14:textId="77777777" w:rsidR="00093903" w:rsidRDefault="00000000">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958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56"/>
    <w:rsid w:val="000F2AB3"/>
    <w:rsid w:val="001B0456"/>
    <w:rsid w:val="002E3967"/>
    <w:rsid w:val="006B08B3"/>
    <w:rsid w:val="007407FE"/>
    <w:rsid w:val="00A2746F"/>
    <w:rsid w:val="00A803DE"/>
    <w:rsid w:val="00D50BF5"/>
    <w:rsid w:val="00E256FF"/>
    <w:rsid w:val="00E7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CC7F"/>
  <w15:chartTrackingRefBased/>
  <w15:docId w15:val="{0D8695BF-2A7D-4B70-BBE9-5DEB6261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56"/>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3967"/>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2920</Words>
  <Characters>16645</Characters>
  <Application>Microsoft Office Word</Application>
  <DocSecurity>0</DocSecurity>
  <Lines>138</Lines>
  <Paragraphs>39</Paragraphs>
  <ScaleCrop>false</ScaleCrop>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dcterms:created xsi:type="dcterms:W3CDTF">2023-07-19T15:30:00Z</dcterms:created>
  <dcterms:modified xsi:type="dcterms:W3CDTF">2023-07-19T15:30:00Z</dcterms:modified>
</cp:coreProperties>
</file>